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F7A4" w14:textId="4A5CB402" w:rsidR="005C2BD3" w:rsidRPr="00862EB1" w:rsidRDefault="00CA6667" w:rsidP="00F06810">
      <w:pPr>
        <w:spacing w:after="0" w:line="258" w:lineRule="auto"/>
        <w:ind w:left="2694" w:right="6516" w:hanging="711"/>
        <w:rPr>
          <w:rFonts w:cs="B Nazanin"/>
          <w:sz w:val="20"/>
          <w:szCs w:val="20"/>
        </w:rPr>
      </w:pPr>
      <w:r w:rsidRPr="00862EB1">
        <w:rPr>
          <w:rFonts w:ascii="Nazanin" w:eastAsia="Nazanin" w:hAnsi="Nazanin" w:cs="B Nazanin"/>
          <w:b/>
          <w:bCs/>
          <w:rtl/>
        </w:rPr>
        <w:t xml:space="preserve"> </w:t>
      </w:r>
    </w:p>
    <w:p w14:paraId="0E479567" w14:textId="1E4C36E4" w:rsidR="00F06810" w:rsidRPr="00862EB1" w:rsidRDefault="00F06810" w:rsidP="00F06810">
      <w:pPr>
        <w:spacing w:after="0"/>
        <w:ind w:left="1983" w:right="5453"/>
        <w:jc w:val="center"/>
        <w:rPr>
          <w:rFonts w:ascii="Nazanin" w:eastAsia="Nazanin" w:hAnsi="Nazanin" w:cs="B Nazanin"/>
          <w:sz w:val="20"/>
          <w:szCs w:val="20"/>
          <w:rtl/>
        </w:rPr>
      </w:pPr>
      <w:r w:rsidRPr="00862EB1">
        <w:rPr>
          <w:rFonts w:ascii="Nazanin" w:eastAsia="Nazanin" w:hAnsi="Nazanin" w:cs="B Nazanin"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0A4012D3" wp14:editId="09292180">
            <wp:simplePos x="0" y="0"/>
            <wp:positionH relativeFrom="column">
              <wp:posOffset>358140</wp:posOffset>
            </wp:positionH>
            <wp:positionV relativeFrom="paragraph">
              <wp:posOffset>53340</wp:posOffset>
            </wp:positionV>
            <wp:extent cx="600075" cy="600075"/>
            <wp:effectExtent l="0" t="0" r="9525" b="9525"/>
            <wp:wrapTight wrapText="bothSides">
              <wp:wrapPolygon edited="0">
                <wp:start x="6171" y="0"/>
                <wp:lineTo x="0" y="2743"/>
                <wp:lineTo x="0" y="17829"/>
                <wp:lineTo x="5486" y="21257"/>
                <wp:lineTo x="15771" y="21257"/>
                <wp:lineTo x="21257" y="17829"/>
                <wp:lineTo x="21257" y="2743"/>
                <wp:lineTo x="15086" y="0"/>
                <wp:lineTo x="61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EB1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3E2C9986" wp14:editId="29ACE985">
            <wp:simplePos x="0" y="0"/>
            <wp:positionH relativeFrom="column">
              <wp:posOffset>9530715</wp:posOffset>
            </wp:positionH>
            <wp:positionV relativeFrom="paragraph">
              <wp:posOffset>5715</wp:posOffset>
            </wp:positionV>
            <wp:extent cx="501015" cy="628650"/>
            <wp:effectExtent l="0" t="0" r="0" b="0"/>
            <wp:wrapTight wrapText="bothSides">
              <wp:wrapPolygon edited="0">
                <wp:start x="0" y="0"/>
                <wp:lineTo x="0" y="20945"/>
                <wp:lineTo x="20532" y="20945"/>
                <wp:lineTo x="20532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EB1">
        <w:rPr>
          <w:rFonts w:ascii="Nazanin" w:eastAsia="Nazanin" w:hAnsi="Nazanin" w:cs="B Nazanin" w:hint="cs"/>
          <w:sz w:val="20"/>
          <w:szCs w:val="20"/>
          <w:rtl/>
        </w:rPr>
        <w:t xml:space="preserve">                                                             </w:t>
      </w:r>
      <w:r w:rsidR="00CA6667" w:rsidRPr="00862EB1">
        <w:rPr>
          <w:rFonts w:ascii="Nazanin" w:eastAsia="Nazanin" w:hAnsi="Nazanin" w:cs="B Nazanin"/>
          <w:sz w:val="20"/>
          <w:szCs w:val="20"/>
          <w:rtl/>
        </w:rPr>
        <w:t>چک لیست بازدید از مرکز خدمات جامع سلامت شهري</w:t>
      </w:r>
      <w:r w:rsidRPr="00862EB1">
        <w:rPr>
          <w:rFonts w:ascii="Nazanin" w:eastAsia="Nazanin" w:hAnsi="Nazanin" w:cs="B Nazanin"/>
          <w:sz w:val="20"/>
          <w:szCs w:val="20"/>
          <w:rtl/>
        </w:rPr>
        <w:t>/ روستایی...........</w:t>
      </w:r>
    </w:p>
    <w:p w14:paraId="37C204C1" w14:textId="13B14FB3" w:rsidR="005C2BD3" w:rsidRPr="00862EB1" w:rsidRDefault="00F06810" w:rsidP="00F06810">
      <w:pPr>
        <w:spacing w:after="0"/>
        <w:ind w:left="1983" w:right="5453"/>
        <w:jc w:val="center"/>
        <w:rPr>
          <w:rFonts w:cs="B Nazanin"/>
          <w:sz w:val="20"/>
          <w:szCs w:val="20"/>
        </w:rPr>
      </w:pPr>
      <w:r w:rsidRPr="00862EB1">
        <w:rPr>
          <w:rFonts w:ascii="Nazanin" w:eastAsia="Nazanin" w:hAnsi="Nazanin" w:cs="B Nazanin" w:hint="cs"/>
          <w:sz w:val="20"/>
          <w:szCs w:val="20"/>
          <w:rtl/>
        </w:rPr>
        <w:t xml:space="preserve">                                                                   </w:t>
      </w:r>
      <w:r w:rsidRPr="00862EB1">
        <w:rPr>
          <w:rFonts w:ascii="Nazanin" w:eastAsia="Nazanin" w:hAnsi="Nazanin" w:cs="B Nazanin"/>
          <w:sz w:val="20"/>
          <w:szCs w:val="20"/>
          <w:rtl/>
        </w:rPr>
        <w:t>شبکه / مرکز بهداشت شهرستان........................</w:t>
      </w:r>
    </w:p>
    <w:p w14:paraId="293D201B" w14:textId="15BF2235" w:rsidR="005C2BD3" w:rsidRPr="00862EB1" w:rsidRDefault="00F06810" w:rsidP="00F06810">
      <w:pPr>
        <w:spacing w:after="75"/>
        <w:ind w:right="176"/>
        <w:jc w:val="both"/>
        <w:rPr>
          <w:rFonts w:cs="B Nazanin"/>
          <w:sz w:val="20"/>
          <w:szCs w:val="20"/>
        </w:rPr>
      </w:pPr>
      <w:r w:rsidRPr="00862EB1">
        <w:rPr>
          <w:rFonts w:ascii="Nazanin" w:eastAsia="Nazanin" w:hAnsi="Nazanin" w:cs="B Nazanin" w:hint="cs"/>
          <w:b/>
          <w:bCs/>
          <w:rtl/>
        </w:rPr>
        <w:t xml:space="preserve">                                                                                                                      </w:t>
      </w:r>
      <w:r w:rsidRPr="00862EB1">
        <w:rPr>
          <w:rFonts w:ascii="Nazanin" w:eastAsia="Nazanin" w:hAnsi="Nazanin" w:cs="B Nazanin"/>
          <w:b/>
          <w:bCs/>
          <w:rtl/>
        </w:rPr>
        <w:t>اداره سلامت جوانان</w:t>
      </w:r>
    </w:p>
    <w:tbl>
      <w:tblPr>
        <w:tblStyle w:val="TableGrid"/>
        <w:tblW w:w="16165" w:type="dxa"/>
        <w:tblInd w:w="70" w:type="dxa"/>
        <w:tblLayout w:type="fixed"/>
        <w:tblCellMar>
          <w:top w:w="66" w:type="dxa"/>
          <w:left w:w="26" w:type="dxa"/>
          <w:right w:w="101" w:type="dxa"/>
        </w:tblCellMar>
        <w:tblLook w:val="04A0" w:firstRow="1" w:lastRow="0" w:firstColumn="1" w:lastColumn="0" w:noHBand="0" w:noVBand="1"/>
      </w:tblPr>
      <w:tblGrid>
        <w:gridCol w:w="815"/>
        <w:gridCol w:w="720"/>
        <w:gridCol w:w="990"/>
        <w:gridCol w:w="1530"/>
        <w:gridCol w:w="8820"/>
        <w:gridCol w:w="1718"/>
        <w:gridCol w:w="1572"/>
      </w:tblGrid>
      <w:tr w:rsidR="005C2BD3" w:rsidRPr="00862EB1" w14:paraId="0FF54A27" w14:textId="77777777" w:rsidTr="00862EB1">
        <w:trPr>
          <w:trHeight w:val="992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290563EE" w14:textId="77777777" w:rsidR="005C2BD3" w:rsidRPr="00862EB1" w:rsidRDefault="00CA6667" w:rsidP="006D50C8">
            <w:pPr>
              <w:ind w:right="113" w:firstLine="180"/>
              <w:jc w:val="center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>امتیاز خودارزیابی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D77D2C" w14:textId="77777777" w:rsidR="005C2BD3" w:rsidRPr="00862EB1" w:rsidRDefault="00CA6667">
            <w:pPr>
              <w:ind w:right="86"/>
              <w:jc w:val="center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امتیاز </w:t>
            </w:r>
          </w:p>
          <w:p w14:paraId="3BE9E769" w14:textId="77777777" w:rsidR="005C2BD3" w:rsidRPr="00862EB1" w:rsidRDefault="00CA6667">
            <w:pPr>
              <w:ind w:right="222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کسب </w:t>
            </w:r>
          </w:p>
          <w:p w14:paraId="175F8C9A" w14:textId="77777777" w:rsidR="005C2BD3" w:rsidRPr="00862EB1" w:rsidRDefault="00CA6667">
            <w:pPr>
              <w:ind w:right="265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شده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A1A12C" w14:textId="77777777" w:rsidR="005C2BD3" w:rsidRPr="00862EB1" w:rsidRDefault="00CA6667">
            <w:pPr>
              <w:jc w:val="center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حداکثر امتیاز فعالیت 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B0FBCA" w14:textId="77777777" w:rsidR="006D50C8" w:rsidRPr="00862EB1" w:rsidRDefault="006D50C8">
            <w:pPr>
              <w:ind w:right="279"/>
              <w:rPr>
                <w:rFonts w:ascii="Nazanin" w:eastAsia="Nazanin" w:hAnsi="Nazanin" w:cs="B Nazanin"/>
                <w:sz w:val="18"/>
                <w:szCs w:val="18"/>
                <w:rtl/>
              </w:rPr>
            </w:pPr>
          </w:p>
          <w:p w14:paraId="06B82FF4" w14:textId="77777777" w:rsidR="005C2BD3" w:rsidRPr="00862EB1" w:rsidRDefault="00CA6667">
            <w:pPr>
              <w:ind w:right="279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روش ارزشیابی 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1466A0" w14:textId="77777777" w:rsidR="006D50C8" w:rsidRPr="00862EB1" w:rsidRDefault="006D50C8">
            <w:pPr>
              <w:ind w:right="78"/>
              <w:jc w:val="center"/>
              <w:rPr>
                <w:rFonts w:ascii="Nazanin" w:eastAsia="Nazanin" w:hAnsi="Nazanin" w:cs="B Nazanin"/>
                <w:sz w:val="18"/>
                <w:szCs w:val="18"/>
                <w:rtl/>
              </w:rPr>
            </w:pPr>
          </w:p>
          <w:p w14:paraId="20B1F0CD" w14:textId="77777777" w:rsidR="005C2BD3" w:rsidRPr="00862EB1" w:rsidRDefault="00CA6667">
            <w:pPr>
              <w:ind w:right="78"/>
              <w:jc w:val="center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استاندارد مورد انتظار  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6FB8CB" w14:textId="77777777" w:rsidR="006D50C8" w:rsidRPr="00862EB1" w:rsidRDefault="006D50C8">
            <w:pPr>
              <w:ind w:right="209"/>
              <w:rPr>
                <w:rFonts w:ascii="Nazanin" w:eastAsia="Nazanin" w:hAnsi="Nazanin" w:cs="B Nazanin"/>
                <w:sz w:val="18"/>
                <w:szCs w:val="18"/>
                <w:rtl/>
              </w:rPr>
            </w:pPr>
          </w:p>
          <w:p w14:paraId="0A11392A" w14:textId="77777777" w:rsidR="005C2BD3" w:rsidRPr="00862EB1" w:rsidRDefault="00CA6667">
            <w:pPr>
              <w:ind w:right="209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فعالیت مورد انتظار  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51CAA592" w14:textId="77777777" w:rsidR="006D50C8" w:rsidRPr="00862EB1" w:rsidRDefault="006D50C8">
            <w:pPr>
              <w:ind w:right="425"/>
              <w:rPr>
                <w:rFonts w:ascii="Nazanin" w:eastAsia="Nazanin" w:hAnsi="Nazanin" w:cs="B Nazanin"/>
                <w:sz w:val="18"/>
                <w:szCs w:val="18"/>
                <w:rtl/>
              </w:rPr>
            </w:pPr>
          </w:p>
          <w:p w14:paraId="663EBD69" w14:textId="77777777" w:rsidR="005C2BD3" w:rsidRPr="00862EB1" w:rsidRDefault="00CA6667">
            <w:pPr>
              <w:ind w:right="425"/>
              <w:rPr>
                <w:rFonts w:cs="B Nazanin"/>
                <w:sz w:val="18"/>
                <w:szCs w:val="18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برنامه  </w:t>
            </w:r>
          </w:p>
        </w:tc>
      </w:tr>
      <w:tr w:rsidR="00707CF8" w:rsidRPr="00862EB1" w14:paraId="2767CFA0" w14:textId="77777777" w:rsidTr="00862EB1">
        <w:trPr>
          <w:trHeight w:val="2568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</w:tcPr>
          <w:p w14:paraId="752B597D" w14:textId="77777777" w:rsidR="00707CF8" w:rsidRPr="00862EB1" w:rsidRDefault="00707CF8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  <w:p w14:paraId="502A67F3" w14:textId="1B1519C2" w:rsidR="00707CF8" w:rsidRPr="00862EB1" w:rsidRDefault="00707CF8" w:rsidP="000F659F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3D3AD17" w14:textId="77777777" w:rsidR="00707CF8" w:rsidRPr="00862EB1" w:rsidRDefault="00707CF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  <w:p w14:paraId="05E2AE72" w14:textId="5AA408DF" w:rsidR="00707CF8" w:rsidRPr="00862EB1" w:rsidRDefault="00707CF8" w:rsidP="00C16CD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AAC6D" w14:textId="74D4FE6C" w:rsidR="00707CF8" w:rsidRPr="00862EB1" w:rsidRDefault="00707CF8" w:rsidP="00626A25">
            <w:pPr>
              <w:ind w:right="116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644B04BB" w14:textId="609CD94B" w:rsidR="00707CF8" w:rsidRPr="00862EB1" w:rsidRDefault="00707CF8" w:rsidP="00707CF8">
            <w:pPr>
              <w:ind w:right="143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1786A" w14:textId="77777777" w:rsidR="00707CF8" w:rsidRPr="00862EB1" w:rsidRDefault="00707CF8" w:rsidP="00DC73C7">
            <w:pPr>
              <w:ind w:right="79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هد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ه و بررســـی مستندات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5455D" w14:textId="256A9D4A" w:rsidR="00707CF8" w:rsidRPr="00862EB1" w:rsidRDefault="00707CF8" w:rsidP="00626A25">
            <w:pPr>
              <w:ind w:left="4"/>
              <w:jc w:val="both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.مشخص بودن جمعیت گروه هدف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>18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>29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سال تحت پوشش (به تفکیک جنس،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منطقه و پایگاه بهداشت و خانه بهداشت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)(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14:paraId="59045B41" w14:textId="65263B81" w:rsidR="00B06527" w:rsidRPr="00862EB1" w:rsidRDefault="00707CF8" w:rsidP="00B06527">
            <w:pPr>
              <w:ind w:left="2"/>
              <w:jc w:val="left"/>
              <w:rPr>
                <w:rFonts w:ascii="Arial" w:hAnsi="Arial" w:cs="B Nazanin"/>
                <w:b/>
                <w:bCs/>
                <w:color w:val="auto"/>
                <w:sz w:val="20"/>
                <w:szCs w:val="20"/>
                <w:lang w:bidi="fa-IR"/>
              </w:rPr>
            </w:pP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2. درصد پوشش مراقبت جوانان توسط غیر پزشک</w:t>
            </w:r>
            <w:r w:rsidR="005C7FE9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</w:t>
            </w:r>
            <w:r w:rsidR="005C7FE9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پزشک</w:t>
            </w:r>
            <w:r w:rsidR="005C7FE9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( سه ماهه- شش ماهه- نه ماهه- یکساله) به تفکیک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پایگاه بهداشت و خانه بهداشت</w:t>
            </w:r>
            <w:r w:rsidRPr="00862EB1">
              <w:rPr>
                <w:rFonts w:ascii="Arial" w:hAnsi="Arial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(</w:t>
            </w: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862EB1">
              <w:rPr>
                <w:rFonts w:ascii="Arial" w:hAnsi="Arial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امتیاز)</w:t>
            </w:r>
          </w:p>
          <w:p w14:paraId="7847685E" w14:textId="67464AE7" w:rsidR="00707CF8" w:rsidRPr="00862EB1" w:rsidRDefault="00707CF8" w:rsidP="00724535">
            <w:pPr>
              <w:ind w:left="2"/>
              <w:jc w:val="left"/>
              <w:rPr>
                <w:rFonts w:ascii="Arial" w:hAnsi="Arial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4. درصد پوشش مراقبت دوره ای جوانان ت</w:t>
            </w:r>
            <w:r w:rsidR="002A0E97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وسط غیر پزشک و پزشک (</w:t>
            </w:r>
            <w:r w:rsidR="00D02488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خرداد، شهریور، آذر، اسفند</w:t>
            </w:r>
            <w:r w:rsidR="002A0E97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 (3</w:t>
            </w: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360EE634" w14:textId="77777777" w:rsidR="00707CF8" w:rsidRPr="00862EB1" w:rsidRDefault="00707CF8" w:rsidP="002A0E97">
            <w:pPr>
              <w:ind w:left="4"/>
              <w:jc w:val="both"/>
              <w:rPr>
                <w:rFonts w:ascii="Arial" w:hAnsi="Arial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5. درصد پوشش مراقبت فعال جوانان ت</w:t>
            </w:r>
            <w:r w:rsidR="002A0E97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وسط غیر پزشک و پزشک (</w:t>
            </w:r>
            <w:r w:rsidR="00D02488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خرداد، شهریور، آذر، اسفند</w:t>
            </w:r>
            <w:r w:rsidR="002A0E97"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 (3</w:t>
            </w: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1E9345DC" w14:textId="6B8A6F8C" w:rsidR="00807A9B" w:rsidRPr="00862EB1" w:rsidRDefault="00807A9B" w:rsidP="002A0E97">
            <w:pPr>
              <w:ind w:left="4"/>
              <w:jc w:val="both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="Arial" w:hAnsi="Arial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6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. تعداد و درصد جوانان آموزش دیده در خصوص پیشگ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یری از سوانح و حوادث ترافیکی(1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DC19E" w14:textId="77777777" w:rsidR="00707CF8" w:rsidRPr="00862EB1" w:rsidRDefault="00707CF8" w:rsidP="006D50C8">
            <w:pPr>
              <w:ind w:left="60" w:right="8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اطلاعات جمعیتی و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شاخص ها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ي برنامه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19C0C8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305B890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862230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DA55EB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C1EF7FA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B1C2954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26A70EF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87B2637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775D7F6" w14:textId="77777777" w:rsidR="00707CF8" w:rsidRPr="00862EB1" w:rsidRDefault="00707CF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EEAC9E4" w14:textId="6D1BCE6B" w:rsidR="00707CF8" w:rsidRPr="00862EB1" w:rsidRDefault="00511780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07CF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.مدیریت </w:t>
            </w:r>
            <w:r w:rsidR="00707CF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و برنامه</w:t>
            </w:r>
            <w:r w:rsidR="00707CF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ریز</w:t>
            </w:r>
            <w:r w:rsidR="00707CF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7CF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707CF8" w:rsidRPr="00862EB1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14:paraId="504FFB48" w14:textId="77777777" w:rsidR="00707CF8" w:rsidRPr="00862EB1" w:rsidRDefault="00707CF8">
            <w:pPr>
              <w:bidi w:val="0"/>
              <w:ind w:right="6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</w:tr>
      <w:tr w:rsidR="008E6464" w:rsidRPr="00862EB1" w14:paraId="15DA103E" w14:textId="77777777" w:rsidTr="00862EB1">
        <w:trPr>
          <w:trHeight w:val="341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6ABA03A" w14:textId="77777777" w:rsidR="008E6464" w:rsidRPr="00862EB1" w:rsidRDefault="008E6464">
            <w:pPr>
              <w:bidi w:val="0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2E7D21" w14:textId="77777777" w:rsidR="008E6464" w:rsidRPr="00862EB1" w:rsidRDefault="008E6464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2D55" w14:textId="4C90F462" w:rsidR="008E6464" w:rsidRPr="00862EB1" w:rsidRDefault="005C7FE9" w:rsidP="005C7FE9">
            <w:pPr>
              <w:ind w:right="116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 ا</w:t>
            </w:r>
            <w:r w:rsidR="00164BE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79E" w14:textId="77777777" w:rsidR="008E6464" w:rsidRPr="00862EB1" w:rsidRDefault="00164BE8" w:rsidP="00DC73C7">
            <w:pPr>
              <w:ind w:right="362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2E69" w14:textId="0CB27664" w:rsidR="008E6464" w:rsidRPr="00862EB1" w:rsidRDefault="00622AD9" w:rsidP="005C7FE9">
            <w:pPr>
              <w:jc w:val="both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1.نظارت بر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جدول گانت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اجرای برنامه های آموزشی جوانان پیش بینی شده در پایگاه بهداشت و خانه بهداشت(2 امتیاز)</w:t>
            </w:r>
          </w:p>
          <w:p w14:paraId="05F54F36" w14:textId="0C0F945C" w:rsidR="008E6464" w:rsidRPr="00862EB1" w:rsidRDefault="00164BE8" w:rsidP="005C7FE9">
            <w:pPr>
              <w:jc w:val="both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EA9" w14:textId="556B33E3" w:rsidR="008E6464" w:rsidRPr="00862EB1" w:rsidRDefault="005C7FE9" w:rsidP="006D50C8">
            <w:pPr>
              <w:ind w:right="22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جدول گانت فعالیتها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برنامه آموزشی جوانان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F5E0B08" w14:textId="77777777" w:rsidR="008E6464" w:rsidRPr="00862EB1" w:rsidRDefault="008E6464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2BD3" w:rsidRPr="00862EB1" w14:paraId="162105F2" w14:textId="77777777" w:rsidTr="00862EB1">
        <w:trPr>
          <w:trHeight w:val="604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9ADE84C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B59A47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EC7A80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438C5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2C738" w14:textId="509CB3FF" w:rsidR="00707CF8" w:rsidRPr="00862EB1" w:rsidRDefault="00CA6667" w:rsidP="00707CF8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توضیحات:  </w:t>
            </w:r>
          </w:p>
          <w:p w14:paraId="7CA55C33" w14:textId="72345285" w:rsidR="005C2BD3" w:rsidRPr="00862EB1" w:rsidRDefault="005C2BD3" w:rsidP="00892D9A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CEFF32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5C2BD3" w:rsidRPr="00862EB1" w14:paraId="4EBD34CD" w14:textId="77777777" w:rsidTr="00862EB1">
        <w:trPr>
          <w:trHeight w:val="389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BEDD43B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DF3A191" w14:textId="77777777" w:rsidR="005C2BD3" w:rsidRPr="00862EB1" w:rsidRDefault="00CA6667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68A121D" w14:textId="237A042A" w:rsidR="005C2BD3" w:rsidRPr="00862EB1" w:rsidRDefault="00CA6667" w:rsidP="00626A25">
            <w:pPr>
              <w:bidi w:val="0"/>
              <w:ind w:left="193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b/>
                <w:sz w:val="18"/>
                <w:szCs w:val="20"/>
              </w:rPr>
              <w:t xml:space="preserve">  </w:t>
            </w:r>
            <w:r w:rsidR="00626A25" w:rsidRPr="00862EB1">
              <w:rPr>
                <w:rFonts w:ascii="Nazanin" w:eastAsia="Nazanin" w:hAnsi="Nazanin" w:cs="B Nazanin" w:hint="cs"/>
                <w:b/>
                <w:sz w:val="18"/>
                <w:szCs w:val="20"/>
                <w:rtl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  <w:vAlign w:val="center"/>
          </w:tcPr>
          <w:p w14:paraId="39E5C597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EDA10A4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جمع امتیاز برنامه / جمع امتیاز کسب شده / جمع امتیاز </w:t>
            </w:r>
            <w:r w:rsidR="006D50C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خود ارزیابی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5C2BD3" w:rsidRPr="00862EB1" w14:paraId="67E63981" w14:textId="77777777" w:rsidTr="00862EB1">
        <w:trPr>
          <w:trHeight w:val="932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B9F726A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F53376" w14:textId="77777777" w:rsidR="005C2BD3" w:rsidRPr="00862EB1" w:rsidRDefault="00CA6667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FF5F" w14:textId="5327B687" w:rsidR="005C2BD3" w:rsidRPr="00862EB1" w:rsidRDefault="00626A25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C09E" w14:textId="77777777" w:rsidR="005C2BD3" w:rsidRPr="00862EB1" w:rsidRDefault="00CA6667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6D3" w14:textId="24B043C0" w:rsidR="00BB0C62" w:rsidRPr="00862EB1" w:rsidRDefault="00BB0C62" w:rsidP="005C7FE9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.موجود بودن فایل </w:t>
            </w:r>
            <w:r w:rsidR="005C7051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="00892D9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فیزیک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بسته خدمتی پزشک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و غیر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پزشک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جوانان18 تا 29 سال (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55E26DE5" w14:textId="3B58D88C" w:rsidR="005C2BD3" w:rsidRPr="00862EB1" w:rsidRDefault="00BB0C62" w:rsidP="005C7051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2.وجود </w:t>
            </w:r>
            <w:r w:rsidR="00892D9A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فایل </w:t>
            </w:r>
            <w:r w:rsidR="005C7051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="00892D9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فیزیک دستورالعمل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="008D087C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ارسال به موقع به </w:t>
            </w:r>
            <w:r w:rsidR="00F92D8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پایگاه و خانه بهداشت تحت پوشش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5C7051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BDB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موجود بودن مستندات  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655AEA" w14:textId="77777777" w:rsidR="005C2BD3" w:rsidRPr="00862EB1" w:rsidRDefault="00742810" w:rsidP="006D50C8">
            <w:pPr>
              <w:bidi w:val="0"/>
              <w:spacing w:line="242" w:lineRule="auto"/>
              <w:ind w:right="7" w:hanging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.دستورالعمل ها </w:t>
            </w:r>
            <w:r w:rsidR="0086019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و مواد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آموزشی  </w:t>
            </w:r>
          </w:p>
          <w:p w14:paraId="2A5DB49A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</w:tr>
      <w:tr w:rsidR="005C2BD3" w:rsidRPr="00862EB1" w14:paraId="1D24D5C3" w14:textId="77777777" w:rsidTr="00862EB1">
        <w:trPr>
          <w:trHeight w:val="1196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6390799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E5241D" w14:textId="77777777" w:rsidR="005C2BD3" w:rsidRPr="00862EB1" w:rsidRDefault="00CA6667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AD4" w14:textId="1F8B4D71" w:rsidR="005C2BD3" w:rsidRPr="00862EB1" w:rsidRDefault="00626A25" w:rsidP="00626A25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F3E" w14:textId="77777777" w:rsidR="005C2BD3" w:rsidRPr="00862EB1" w:rsidRDefault="00CA6667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2FD69A7A" w14:textId="18B34493" w:rsidR="005C2BD3" w:rsidRPr="00862EB1" w:rsidRDefault="00A80FD6" w:rsidP="00A80FD6">
            <w:pPr>
              <w:bidi w:val="0"/>
              <w:ind w:left="1" w:right="7" w:hanging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بررســــی ســــامانه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2B3" w14:textId="0F1D458E" w:rsidR="005C2BD3" w:rsidRPr="00862EB1" w:rsidRDefault="005C7051" w:rsidP="005C7FE9">
            <w:pPr>
              <w:tabs>
                <w:tab w:val="left" w:pos="210"/>
                <w:tab w:val="left" w:pos="255"/>
                <w:tab w:val="left" w:pos="360"/>
                <w:tab w:val="left" w:pos="435"/>
                <w:tab w:val="left" w:pos="570"/>
                <w:tab w:val="left" w:pos="765"/>
                <w:tab w:val="left" w:pos="840"/>
                <w:tab w:val="left" w:pos="1080"/>
                <w:tab w:val="left" w:pos="1185"/>
                <w:tab w:val="left" w:pos="1395"/>
                <w:tab w:val="left" w:pos="1575"/>
                <w:tab w:val="left" w:pos="1740"/>
                <w:tab w:val="left" w:pos="1920"/>
                <w:tab w:val="left" w:pos="2085"/>
                <w:tab w:val="left" w:pos="2295"/>
                <w:tab w:val="left" w:pos="2490"/>
                <w:tab w:val="left" w:pos="2625"/>
                <w:tab w:val="left" w:pos="2820"/>
                <w:tab w:val="left" w:pos="2955"/>
                <w:tab w:val="left" w:pos="3165"/>
                <w:tab w:val="left" w:pos="3450"/>
                <w:tab w:val="left" w:pos="3900"/>
                <w:tab w:val="left" w:pos="4320"/>
                <w:tab w:val="left" w:pos="4890"/>
                <w:tab w:val="left" w:pos="5100"/>
                <w:tab w:val="left" w:pos="5580"/>
                <w:tab w:val="left" w:pos="6060"/>
                <w:tab w:val="left" w:pos="6345"/>
                <w:tab w:val="right" w:pos="8395"/>
              </w:tabs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80FD6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.تسلط به برنامه های </w:t>
            </w:r>
            <w:r w:rsidR="0051178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سلامت </w:t>
            </w:r>
            <w:r w:rsidR="00A80FD6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جوانان (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 </w:t>
            </w:r>
          </w:p>
          <w:p w14:paraId="770178B2" w14:textId="47AE73D6" w:rsidR="007A7CBA" w:rsidRPr="00862EB1" w:rsidRDefault="007A7CBA" w:rsidP="00A80FD6">
            <w:pPr>
              <w:tabs>
                <w:tab w:val="right" w:pos="8395"/>
              </w:tabs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2.تسلط به سامانه </w:t>
            </w:r>
            <w:r w:rsidR="005C7051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الکترونیک سینا</w:t>
            </w:r>
            <w:r w:rsidR="00A80FD6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( 2</w:t>
            </w:r>
            <w:r w:rsidR="00A80FD6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0E80458B" w14:textId="305A79E5" w:rsidR="007A7CBA" w:rsidRPr="00862EB1" w:rsidRDefault="007A7CBA" w:rsidP="00A80FD6">
            <w:pPr>
              <w:tabs>
                <w:tab w:val="right" w:pos="8395"/>
              </w:tabs>
              <w:bidi w:val="0"/>
              <w:ind w:left="4"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927" w14:textId="77777777" w:rsidR="005C2BD3" w:rsidRPr="00862EB1" w:rsidRDefault="00CA6667" w:rsidP="006D50C8">
            <w:pPr>
              <w:bidi w:val="0"/>
              <w:ind w:left="9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دانش و مهارت  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7E3E33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5C2BD3" w:rsidRPr="00862EB1" w14:paraId="3867F55B" w14:textId="77777777" w:rsidTr="00862EB1">
        <w:trPr>
          <w:trHeight w:val="410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9296C43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352B18B0" w14:textId="77777777" w:rsidR="005C2BD3" w:rsidRPr="00862EB1" w:rsidRDefault="00CA6667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15EE351" w14:textId="6ED525EA" w:rsidR="005C2BD3" w:rsidRPr="00862EB1" w:rsidRDefault="00626A25" w:rsidP="00806BEA">
            <w:pPr>
              <w:bidi w:val="0"/>
              <w:ind w:left="191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 w:hint="cs"/>
                <w:b/>
                <w:sz w:val="18"/>
                <w:szCs w:val="20"/>
                <w:rtl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404369ED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5437838" w14:textId="77777777" w:rsidR="005C2BD3" w:rsidRPr="00862EB1" w:rsidRDefault="00CA6667" w:rsidP="006D50C8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جمع امتیاز برنامه / جمع امتیاز کسب شده / جمع امتیاز خودارزیابی</w:t>
            </w: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  </w:t>
            </w:r>
          </w:p>
        </w:tc>
      </w:tr>
      <w:tr w:rsidR="005C2BD3" w:rsidRPr="00862EB1" w14:paraId="3C748860" w14:textId="77777777" w:rsidTr="00862EB1">
        <w:trPr>
          <w:trHeight w:val="618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3C6506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FC5D2A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0C3" w14:textId="1C6D1C20" w:rsidR="005C2BD3" w:rsidRPr="00862EB1" w:rsidRDefault="00862EB1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5DC7" w14:textId="77777777" w:rsidR="005C2BD3" w:rsidRPr="00862EB1" w:rsidRDefault="00CA6667" w:rsidP="000C5F94">
            <w:pPr>
              <w:ind w:left="1" w:right="7" w:hanging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2F8" w14:textId="70B5A942" w:rsidR="005C2BD3" w:rsidRPr="00862EB1" w:rsidRDefault="00316EE9" w:rsidP="004F33A3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</w:t>
            </w:r>
            <w:r w:rsidR="005C7FE9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موجودي کافی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="005C7FE9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C7051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نظارت و هماهنگی با کارشناس تغذیه در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تنظیم درخواست مگادوز ویتامین دي مورد نیاز</w:t>
            </w:r>
            <w:r w:rsidR="004F33A3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طریق سامانه سینا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14:paraId="1086A600" w14:textId="61E42CBE" w:rsidR="005C2BD3" w:rsidRPr="00862EB1" w:rsidRDefault="005C2BD3" w:rsidP="005C7FE9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176C" w14:textId="338D8F43" w:rsidR="005C2BD3" w:rsidRPr="00862EB1" w:rsidRDefault="00625903" w:rsidP="00242048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درخواس</w:t>
            </w:r>
            <w:r w:rsidR="0024204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مکمــــل ویتامین دي مورد نیاز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DE5521" w14:textId="77777777" w:rsidR="005C2BD3" w:rsidRPr="00862EB1" w:rsidRDefault="00742810" w:rsidP="006D50C8">
            <w:pPr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.ساماندهی  </w:t>
            </w:r>
          </w:p>
        </w:tc>
      </w:tr>
      <w:tr w:rsidR="005C2BD3" w:rsidRPr="00862EB1" w14:paraId="75EBEBC8" w14:textId="77777777" w:rsidTr="00862EB1">
        <w:trPr>
          <w:trHeight w:val="604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A0A19A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lastRenderedPageBreak/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64877B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12A" w14:textId="52864EF5" w:rsidR="005C2BD3" w:rsidRPr="00862EB1" w:rsidRDefault="00626A25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35E5" w14:textId="77777777" w:rsidR="005C2BD3" w:rsidRPr="00862EB1" w:rsidRDefault="00CA6667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370E" w14:textId="4CD93529" w:rsidR="008E6464" w:rsidRPr="00862EB1" w:rsidRDefault="00CA6667" w:rsidP="00431D74">
            <w:pPr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16E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تشکیل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جلسات</w:t>
            </w:r>
            <w:r w:rsidR="00431D7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درون بخشی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1D7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مسئولین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واحدهای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1D7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مرکز</w:t>
            </w:r>
            <w:r w:rsidR="00807A9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="004316B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خصوص </w:t>
            </w:r>
            <w:r w:rsidR="00807A9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اختلالات جوانان-مرگ ومیر جوانان- سوانح و حوادث جوانان</w:t>
            </w:r>
            <w:r w:rsidR="008B5A7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....</w:t>
            </w:r>
            <w:r w:rsidR="00807A9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(2</w:t>
            </w:r>
            <w:r w:rsidR="000C5F9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1DCEFC04" w14:textId="387B2945" w:rsidR="005C2BD3" w:rsidRPr="00862EB1" w:rsidRDefault="00316EE9" w:rsidP="006D50C8">
            <w:pPr>
              <w:ind w:left="4" w:right="7"/>
              <w:jc w:val="both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="00431D7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تشکیل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جلسات برون</w:t>
            </w:r>
            <w:r w:rsidR="008E6464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بخشی با ادارات</w:t>
            </w:r>
            <w:r w:rsidR="008D087C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مرتبط، شهرداری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سازمانهای </w:t>
            </w:r>
            <w:r w:rsidR="00431D7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مردم نهاد و بخشداری و ..... منطقه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تحت پوشش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(2</w:t>
            </w:r>
            <w:r w:rsidR="000C5F9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D76" w14:textId="53129AAC" w:rsidR="005C2BD3" w:rsidRPr="00862EB1" w:rsidRDefault="00CA6667" w:rsidP="007A7CBA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هماهنگی درون </w:t>
            </w:r>
            <w:r w:rsidR="008E646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برون </w:t>
            </w:r>
            <w:r w:rsidR="00D102B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خشی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090B3" w14:textId="77777777" w:rsidR="005C2BD3" w:rsidRPr="00862EB1" w:rsidRDefault="005C2BD3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2BD3" w:rsidRPr="00862EB1" w14:paraId="15025F8B" w14:textId="77777777" w:rsidTr="00862EB1">
        <w:trPr>
          <w:trHeight w:val="324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76C13FCE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lastRenderedPageBreak/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B9AE41" w14:textId="77777777" w:rsidR="005C2BD3" w:rsidRPr="00862EB1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5EED85" w14:textId="44C5E0CC" w:rsidR="005C2BD3" w:rsidRPr="00862EB1" w:rsidRDefault="00862EB1" w:rsidP="00806BEA">
            <w:pPr>
              <w:bidi w:val="0"/>
              <w:ind w:left="212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28CAF58A" w14:textId="77777777" w:rsidR="005C2BD3" w:rsidRPr="00862EB1" w:rsidRDefault="005C2BD3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0D3A6A08" w14:textId="77777777" w:rsidR="005C2BD3" w:rsidRPr="00862EB1" w:rsidRDefault="00CA6667" w:rsidP="006D50C8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RPr="00862EB1" w14:paraId="36C3271D" w14:textId="77777777" w:rsidTr="00862EB1">
        <w:trPr>
          <w:trHeight w:val="979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7181889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720CB9" w14:textId="77777777" w:rsidR="005C2BD3" w:rsidRPr="00862EB1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B8C6" w14:textId="0980B9E1" w:rsidR="005C2BD3" w:rsidRPr="00862EB1" w:rsidRDefault="00626A25" w:rsidP="00E6543B">
            <w:pPr>
              <w:ind w:right="14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797" w14:textId="77777777" w:rsidR="005C2BD3" w:rsidRPr="00862EB1" w:rsidRDefault="00CA6667" w:rsidP="007A7CBA">
            <w:pPr>
              <w:ind w:left="3" w:right="79" w:firstLine="2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مشاهده چـک لیسـت تکمیل شده یا گزارش بازدید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4685" w14:textId="56E062EB" w:rsidR="005C2BD3" w:rsidRPr="00862EB1" w:rsidRDefault="00316EE9" w:rsidP="000C5F94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.وجود برنامه بازدید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5C7FE9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استفاده از چک لیست استاندارد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5C7FE9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14:paraId="19A21BA7" w14:textId="44A6E2ED" w:rsidR="00F92D8F" w:rsidRPr="00862EB1" w:rsidRDefault="00316EE9" w:rsidP="009D50BF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9D50B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راستی آزمایی هر ماه حداقل دو پایگاه بهداشت یا خانه بهداشت تحت پوشش (2 امتیاز)</w:t>
            </w:r>
            <w:r w:rsidR="009D50BF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14:paraId="6EAB3C6D" w14:textId="75B2C78D" w:rsidR="005C2BD3" w:rsidRPr="00862EB1" w:rsidRDefault="005C2BD3" w:rsidP="009D50BF">
            <w:pPr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1A4F" w14:textId="77777777" w:rsidR="005C2BD3" w:rsidRPr="00862EB1" w:rsidRDefault="00CA6667" w:rsidP="000C5F94">
            <w:pPr>
              <w:ind w:left="5" w:right="82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نظارت و پایش از </w:t>
            </w:r>
            <w:r w:rsidR="000C5F94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سطوح محیطی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01426" w14:textId="77777777" w:rsidR="007A7CBA" w:rsidRPr="00862EB1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DE1F2A3" w14:textId="77777777" w:rsidR="007A7CBA" w:rsidRPr="00862EB1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262239" w14:textId="77777777" w:rsidR="007A7CBA" w:rsidRPr="00862EB1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FB915D" w14:textId="77777777" w:rsidR="005C2BD3" w:rsidRPr="00862EB1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.پــــــــایش و ارزشیابی</w:t>
            </w:r>
          </w:p>
          <w:p w14:paraId="3B048084" w14:textId="77777777" w:rsidR="007A7CBA" w:rsidRPr="00862EB1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A57ED" w:rsidRPr="00862EB1" w14:paraId="199D08BE" w14:textId="77777777" w:rsidTr="00862EB1">
        <w:trPr>
          <w:trHeight w:val="705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7C0513C" w14:textId="77777777" w:rsidR="002A57ED" w:rsidRPr="00862EB1" w:rsidRDefault="002A57ED">
            <w:pPr>
              <w:bidi w:val="0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95280" w14:textId="77777777" w:rsidR="002A57ED" w:rsidRPr="00862EB1" w:rsidRDefault="002A57ED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BAF7" w14:textId="6551C5F3" w:rsidR="002A57ED" w:rsidRPr="00862EB1" w:rsidRDefault="00626A25">
            <w:pPr>
              <w:ind w:right="164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DA0" w14:textId="77777777" w:rsidR="002A57ED" w:rsidRPr="00862EB1" w:rsidRDefault="002A57ED" w:rsidP="007A7CBA">
            <w:pPr>
              <w:ind w:right="362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مشاهده </w:t>
            </w:r>
            <w:r w:rsidR="007A7CB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و بررسی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مستندات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104C" w14:textId="17D84E0D" w:rsidR="002A57ED" w:rsidRPr="00862EB1" w:rsidRDefault="00DC73C7" w:rsidP="00626A25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.ارسال </w:t>
            </w:r>
            <w:r w:rsidR="007A7CB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پس خوراند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حداکثر </w:t>
            </w:r>
            <w:r w:rsidR="00F92D8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72 ساعت 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بعد از بازدید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26A25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توجه به مشکلات و نواقص بازدید قبلی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پسخوراند</w:t>
            </w:r>
            <w:r w:rsidR="00626A25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A57ED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7429E04B" w14:textId="6EFE2EA1" w:rsidR="009D50BF" w:rsidRPr="00862EB1" w:rsidRDefault="009D50BF" w:rsidP="00626A25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00A" w14:textId="77777777" w:rsidR="002A57ED" w:rsidRPr="00862EB1" w:rsidRDefault="002A57ED" w:rsidP="007A7CBA">
            <w:pPr>
              <w:ind w:right="103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ارسال </w:t>
            </w:r>
            <w:r w:rsidR="007A7CB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پس خوراند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بازدید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388D99" w14:textId="77777777" w:rsidR="002A57ED" w:rsidRPr="00862EB1" w:rsidRDefault="002A57ED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2BD3" w:rsidRPr="00862EB1" w14:paraId="3A4015AB" w14:textId="77777777" w:rsidTr="00862EB1">
        <w:trPr>
          <w:trHeight w:val="750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865128D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858789" w14:textId="77777777" w:rsidR="005C2BD3" w:rsidRPr="00862EB1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6437" w14:textId="380ED3E2" w:rsidR="005C2BD3" w:rsidRPr="00862EB1" w:rsidRDefault="00626A25">
            <w:pPr>
              <w:ind w:right="164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امتیاز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7CD3" w14:textId="77777777" w:rsidR="005C2BD3" w:rsidRPr="00862EB1" w:rsidRDefault="00CA6667">
            <w:pPr>
              <w:ind w:right="362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مشاهده مستندات 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62A" w14:textId="01FDF2D1" w:rsidR="005C2BD3" w:rsidRPr="00862EB1" w:rsidRDefault="00316EE9" w:rsidP="00626A25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.انجام مداخلات موثر جهت 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بهبود شاخص ها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626A25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رفع نواقص مشاهده شده در بازدید</w:t>
            </w:r>
            <w:r w:rsidR="009D50B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="000E15F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راستی آزمایی ها</w:t>
            </w:r>
            <w:r w:rsidR="00807A9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سایر برنامه های جوانان</w:t>
            </w:r>
            <w:r w:rsidR="000E15F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امتیاز)  </w:t>
            </w:r>
          </w:p>
          <w:p w14:paraId="79C3AB9A" w14:textId="6FE7F6EC" w:rsidR="000E15F0" w:rsidRPr="00862EB1" w:rsidRDefault="000E15F0" w:rsidP="00626A25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403" w14:textId="77777777" w:rsidR="005C2BD3" w:rsidRPr="00862EB1" w:rsidRDefault="00CA6667" w:rsidP="007A7CBA">
            <w:pPr>
              <w:ind w:right="103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مداخلات موثر و به موقع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164AC" w14:textId="77777777" w:rsidR="005C2BD3" w:rsidRPr="00862EB1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C2BD3" w:rsidRPr="00862EB1" w14:paraId="58C65928" w14:textId="77777777" w:rsidTr="00862EB1">
        <w:trPr>
          <w:trHeight w:val="432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78C0C46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2BFBA63" w14:textId="77777777" w:rsidR="005C2BD3" w:rsidRPr="00862EB1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705E4373" w14:textId="4B4B45E8" w:rsidR="005C2BD3" w:rsidRPr="00862EB1" w:rsidRDefault="00626A25" w:rsidP="00742810">
            <w:pPr>
              <w:bidi w:val="0"/>
              <w:ind w:left="239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6B4E8AA9" w14:textId="77777777" w:rsidR="005C2BD3" w:rsidRPr="00862EB1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F2A6736" w14:textId="77777777" w:rsidR="005C2BD3" w:rsidRPr="00862EB1" w:rsidRDefault="00CA6667">
            <w:pPr>
              <w:ind w:left="5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RPr="00862EB1" w14:paraId="66426D43" w14:textId="77777777" w:rsidTr="00862EB1">
        <w:trPr>
          <w:trHeight w:val="900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EC78684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780459B" w14:textId="77777777" w:rsidR="005C2BD3" w:rsidRPr="00862EB1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0201" w14:textId="35DA1F30" w:rsidR="005C2BD3" w:rsidRPr="00862EB1" w:rsidRDefault="00626A25" w:rsidP="00626A25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2A0E9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121" w14:textId="77777777" w:rsidR="00A6372D" w:rsidRPr="00862EB1" w:rsidRDefault="00A6372D" w:rsidP="00A6372D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  <w:p w14:paraId="41CBC6FD" w14:textId="77777777" w:rsidR="005C2BD3" w:rsidRPr="00862EB1" w:rsidRDefault="005C2BD3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6E6" w14:textId="1B4CE676" w:rsidR="00CD05EB" w:rsidRPr="00862EB1" w:rsidRDefault="00DF00D9" w:rsidP="00626A25">
            <w:pPr>
              <w:spacing w:after="44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="00CD05E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سلامت منطقه تحت پوشش ( دانستن اطلاعات جمعیتی گروه </w:t>
            </w:r>
            <w:r w:rsidR="002A0E9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هدف جوانان، برنامه های جوانان)(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CD05E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 </w:t>
            </w:r>
          </w:p>
          <w:p w14:paraId="419DB63F" w14:textId="75AF000A" w:rsidR="005C2BD3" w:rsidRPr="00862EB1" w:rsidRDefault="00DF00D9" w:rsidP="00626A25">
            <w:pPr>
              <w:spacing w:after="44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="00CD05EB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شاخص درصد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E6522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سلامت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جوانان 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 ا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متیاز)  </w:t>
            </w:r>
          </w:p>
          <w:p w14:paraId="7DA0AE0F" w14:textId="2CFA65CA" w:rsidR="005C2BD3" w:rsidRPr="00862EB1" w:rsidRDefault="00742810" w:rsidP="00626A25">
            <w:pPr>
              <w:spacing w:after="44"/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مشارکت در  پیگیري ارتقاي سلامت جوانان منطقه و اجراي برنامه ها</w:t>
            </w:r>
            <w:r w:rsidR="00353493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شرکت در جلسات مربوطه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06BE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085" w14:textId="77777777" w:rsidR="005C2BD3" w:rsidRPr="00862EB1" w:rsidRDefault="00CA6667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اقدام بر اساس انتظارات</w:t>
            </w:r>
          </w:p>
          <w:p w14:paraId="4A492696" w14:textId="77777777" w:rsidR="005C2BD3" w:rsidRPr="00862EB1" w:rsidRDefault="00CA6667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(پزشک)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35A3223" w14:textId="03EA67F5" w:rsidR="005C2BD3" w:rsidRPr="00862EB1" w:rsidRDefault="002A0E97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.بررسی عملکرد  </w:t>
            </w:r>
          </w:p>
        </w:tc>
      </w:tr>
      <w:tr w:rsidR="005C2BD3" w:rsidRPr="00862EB1" w14:paraId="3669C182" w14:textId="77777777" w:rsidTr="00862EB1">
        <w:trPr>
          <w:trHeight w:val="334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14:paraId="1D66899F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1BA49EB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62B275D7" w14:textId="7194824E" w:rsidR="005C2BD3" w:rsidRPr="00862EB1" w:rsidRDefault="00CA6667" w:rsidP="00170E80">
            <w:pPr>
              <w:ind w:left="8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توضیحات:     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35F9F28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5C2BD3" w:rsidRPr="00862EB1" w14:paraId="6EFD7324" w14:textId="77777777" w:rsidTr="00862EB1">
        <w:trPr>
          <w:trHeight w:val="382"/>
        </w:trPr>
        <w:tc>
          <w:tcPr>
            <w:tcW w:w="8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2317B5C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F5637D1" w14:textId="77777777" w:rsidR="005C2BD3" w:rsidRPr="00862EB1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9A7F3A9" w14:textId="5C7D3318" w:rsidR="005C2BD3" w:rsidRPr="00862EB1" w:rsidRDefault="00626A25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3B3B9713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0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81F9754" w14:textId="77777777" w:rsidR="005C2BD3" w:rsidRPr="00862EB1" w:rsidRDefault="00CA6667" w:rsidP="006D50C8">
            <w:pPr>
              <w:ind w:left="8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جمع امتیاز برنامه / جمع امتیاز کسب شده / جمع امتیاز خودارزیابی</w:t>
            </w: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  </w:t>
            </w:r>
          </w:p>
        </w:tc>
      </w:tr>
      <w:tr w:rsidR="005C2BD3" w:rsidRPr="00862EB1" w14:paraId="2F52E8A5" w14:textId="77777777" w:rsidTr="00862EB1">
        <w:trPr>
          <w:trHeight w:val="614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370F36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4F4A15" w14:textId="77777777" w:rsidR="005C2BD3" w:rsidRPr="00862EB1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D9DBB2" w14:textId="574610AC" w:rsidR="005C2BD3" w:rsidRPr="00862EB1" w:rsidRDefault="00862EB1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 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CE3438" w14:textId="77777777" w:rsidR="005C2BD3" w:rsidRPr="00862EB1" w:rsidRDefault="00CA6667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B65296" w14:textId="63B88399" w:rsidR="005C2BD3" w:rsidRPr="00862EB1" w:rsidRDefault="00DE296C" w:rsidP="00626A25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4316B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.ارسال عملکرد در خصوص</w:t>
            </w:r>
            <w:r w:rsidR="004316B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70E8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="004316B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 w:rsidR="00170E8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پیشگیري از مرگ</w:t>
            </w:r>
            <w:r w:rsidR="00170E8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اولویت پیشگیری از حوادث ترافیکی جوانان، هفته جوان ، کمیته ارتقا سلامت جوانان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4316B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4316B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06BE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</w:t>
            </w:r>
          </w:p>
          <w:p w14:paraId="56BF74C2" w14:textId="216D01AD" w:rsidR="006E3737" w:rsidRPr="00862EB1" w:rsidRDefault="00DE296C" w:rsidP="00626A25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4316B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تهیه گزارش شاخص های مراقبتی جوانان و بررسی و تحلیل عملکرد واحدهای زیر مجموعه و</w:t>
            </w:r>
            <w:r w:rsidR="004316B8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ارسال نتایج اقدامات ارزیابی و معاینات جوانان 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A2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  <w:r w:rsidR="00806BEA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806BEA" w:rsidRPr="00862EB1">
              <w:rPr>
                <w:rFonts w:asciiTheme="minorHAnsi" w:eastAsiaTheme="minorHAnsi" w:hAnsiTheme="minorHAns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 </w:t>
            </w:r>
          </w:p>
          <w:p w14:paraId="5D8B2346" w14:textId="56F805F3" w:rsidR="006E3737" w:rsidRPr="00862EB1" w:rsidRDefault="004316B8" w:rsidP="00626A25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E373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. گزارش برگزاری کمیته ارتقای سلامت جوانان</w:t>
            </w:r>
            <w:r w:rsidR="002A0E9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E373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D52C04" w14:textId="77777777" w:rsidR="005C2BD3" w:rsidRPr="00862EB1" w:rsidRDefault="00CA6667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ارسال گزارش عملکرد  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6066B66" w14:textId="77777777" w:rsidR="005C2BD3" w:rsidRPr="00862EB1" w:rsidRDefault="00742810" w:rsidP="006D50C8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CA6667"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.گزارش دهی  </w:t>
            </w:r>
          </w:p>
        </w:tc>
      </w:tr>
      <w:tr w:rsidR="00806BEA" w:rsidRPr="00862EB1" w14:paraId="42A3AE69" w14:textId="77777777" w:rsidTr="00862EB1">
        <w:trPr>
          <w:trHeight w:val="614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B3CB73" w14:textId="77777777" w:rsidR="00806BEA" w:rsidRPr="00862EB1" w:rsidRDefault="00806BEA">
            <w:pPr>
              <w:bidi w:val="0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90B585" w14:textId="77777777" w:rsidR="00806BEA" w:rsidRPr="00862EB1" w:rsidRDefault="00806BEA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098BE" w14:textId="653AE03C" w:rsidR="00806BEA" w:rsidRPr="00862EB1" w:rsidRDefault="00862EB1" w:rsidP="00806BEA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6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407A62" w14:textId="77777777" w:rsidR="00806BEA" w:rsidRPr="00862EB1" w:rsidRDefault="00806BEA" w:rsidP="00806BEA">
            <w:pPr>
              <w:ind w:left="8" w:right="270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جمع امتیاز برنامه / جمع امتیاز کسب شده / جمع امتیاز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خود ارزیابی</w:t>
            </w: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  </w:t>
            </w:r>
          </w:p>
        </w:tc>
      </w:tr>
      <w:tr w:rsidR="00915FD0" w:rsidRPr="00862EB1" w14:paraId="05C49C92" w14:textId="77777777" w:rsidTr="00862EB1">
        <w:trPr>
          <w:trHeight w:val="614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66BD73" w14:textId="77777777" w:rsidR="00915FD0" w:rsidRPr="00862EB1" w:rsidRDefault="00915FD0">
            <w:pPr>
              <w:bidi w:val="0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7EAD4F" w14:textId="77777777" w:rsidR="00915FD0" w:rsidRPr="00862EB1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CB82F3" w14:textId="77777777" w:rsidR="00915FD0" w:rsidRPr="00862EB1" w:rsidRDefault="003C0B05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6B5030" w14:textId="77777777" w:rsidR="00915FD0" w:rsidRPr="00862EB1" w:rsidRDefault="00915FD0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F005D9" w14:textId="6D7B9935" w:rsidR="00915FD0" w:rsidRPr="00862EB1" w:rsidRDefault="00915FD0" w:rsidP="00EE4F6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="00EE4F6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تعداد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ارجاعات</w:t>
            </w:r>
            <w:r w:rsidR="00EE4F6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شده در گروه سنی جوان در خصوص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سلامت روان، سلامت اجتماعی</w:t>
            </w:r>
            <w:r w:rsidR="006E373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سو مصرف دخانیات </w:t>
            </w:r>
            <w:r w:rsidR="00EE4F6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6E373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مو</w:t>
            </w:r>
            <w:r w:rsidR="00EE4F6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6E3737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د والکل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3C0B0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امتیاز)</w:t>
            </w:r>
          </w:p>
          <w:p w14:paraId="6A1D2973" w14:textId="77777777" w:rsidR="00915FD0" w:rsidRPr="00862EB1" w:rsidRDefault="00915FD0" w:rsidP="00DE6522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2.همکاری در اجرای آموزش های مهارتهای زندگی، مهارتهای اجتماعی</w:t>
            </w:r>
            <w:r w:rsidR="00DE6522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سبک زندگی سالم در جوانان (</w:t>
            </w:r>
            <w:r w:rsidR="003C0B0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امتیاز)</w:t>
            </w:r>
          </w:p>
          <w:p w14:paraId="7BCC15E3" w14:textId="77777777" w:rsidR="00915FD0" w:rsidRPr="00862EB1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70A1FE" w14:textId="77777777" w:rsidR="00915FD0" w:rsidRPr="00862EB1" w:rsidRDefault="00915FD0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کارشناس روان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F038947" w14:textId="77777777" w:rsidR="00915FD0" w:rsidRPr="00862EB1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5B65A3C" w14:textId="77777777" w:rsidR="00915FD0" w:rsidRPr="00862EB1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FB089EF" w14:textId="77777777" w:rsidR="00915FD0" w:rsidRPr="00862EB1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A8835F" w14:textId="77777777" w:rsidR="00915FD0" w:rsidRPr="00862EB1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7. انتظارات از کارشناس روان و تغذیه</w:t>
            </w:r>
          </w:p>
        </w:tc>
      </w:tr>
      <w:tr w:rsidR="00915FD0" w:rsidRPr="00862EB1" w14:paraId="2EEAD53F" w14:textId="77777777" w:rsidTr="00862EB1">
        <w:trPr>
          <w:trHeight w:val="1630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B74456" w14:textId="77777777" w:rsidR="00915FD0" w:rsidRPr="00862EB1" w:rsidRDefault="00915FD0">
            <w:pPr>
              <w:bidi w:val="0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C57308" w14:textId="77777777" w:rsidR="00915FD0" w:rsidRPr="00862EB1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DAC0F0" w14:textId="4AB57AE5" w:rsidR="00915FD0" w:rsidRPr="00862EB1" w:rsidRDefault="00626A25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8 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289884" w14:textId="77777777" w:rsidR="00915FD0" w:rsidRPr="00862EB1" w:rsidRDefault="00915FD0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7AF397" w14:textId="698F93DA" w:rsidR="00915FD0" w:rsidRPr="00862EB1" w:rsidRDefault="00915FD0" w:rsidP="00EE4F6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="00B30BA6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بررسی و نظارت بر 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انجام ارجاعات تغذیه</w:t>
            </w:r>
            <w:r w:rsidR="004F157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ای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E4F68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(اضافه وزن، چاقی و کمبود وزن و ...) مطابق با دستورالعمل تا حصول نتیجه</w:t>
            </w: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C0B0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(2امتیاز)</w:t>
            </w:r>
          </w:p>
          <w:p w14:paraId="6DDF9CD4" w14:textId="40FC8D99" w:rsidR="00915FD0" w:rsidRPr="00862EB1" w:rsidRDefault="00EE4F68" w:rsidP="00DE296C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همکاری </w:t>
            </w:r>
            <w:r w:rsidR="00DE6522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در اجرای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آموزشهای تغذیه ،سبک زندگی سالم و... در جوانان تحت پوشش </w:t>
            </w:r>
            <w:r w:rsidR="003C0B0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(2امتیاز)</w:t>
            </w:r>
          </w:p>
          <w:p w14:paraId="36905AF7" w14:textId="4AD68797" w:rsidR="00915FD0" w:rsidRPr="00862EB1" w:rsidRDefault="00EE4F68" w:rsidP="00EE4F68">
            <w:pPr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B30BA6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برآورد، توزیع و </w:t>
            </w:r>
            <w:r w:rsidR="00915FD0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جهت پوشش مطلوب مکمل یاری در جوانان </w:t>
            </w:r>
            <w:r w:rsidR="003C0B05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(2امتیاز)</w:t>
            </w:r>
          </w:p>
          <w:p w14:paraId="71F0B00E" w14:textId="4EF234C3" w:rsidR="00915FD0" w:rsidRPr="00862EB1" w:rsidRDefault="00EE4F68" w:rsidP="00EE4F68">
            <w:pPr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4. نظارت بر فعالیتهای تغذیه ای در اماکن تجمعی ( دانشکده ها ( سلف سرویس)، سربازخانه ها، حوزه علمیه و ......) در حوزه تحت پوشش( 2 امتیاز)</w:t>
            </w:r>
            <w:r w:rsidR="004F157F"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9EF941" w14:textId="77777777" w:rsidR="00915FD0" w:rsidRPr="00862EB1" w:rsidRDefault="00915FD0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کارشناس تغذیه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2CD094F" w14:textId="77777777" w:rsidR="00915FD0" w:rsidRPr="00862EB1" w:rsidRDefault="00915FD0" w:rsidP="006D50C8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C2BD3" w:rsidRPr="00862EB1" w14:paraId="37789C96" w14:textId="77777777" w:rsidTr="00862EB1">
        <w:trPr>
          <w:trHeight w:val="425"/>
        </w:trPr>
        <w:tc>
          <w:tcPr>
            <w:tcW w:w="8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203988C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lastRenderedPageBreak/>
              <w:t xml:space="preserve">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EFFF159" w14:textId="77777777" w:rsidR="005C2BD3" w:rsidRPr="00862EB1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1BDACFE8" w14:textId="77777777" w:rsidR="005C2BD3" w:rsidRPr="00862EB1" w:rsidRDefault="003C0B05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3466C954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0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6467162" w14:textId="77777777" w:rsidR="005C2BD3" w:rsidRPr="00862EB1" w:rsidRDefault="00CA6667">
            <w:pPr>
              <w:ind w:left="5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RPr="00862EB1" w14:paraId="3232F5D1" w14:textId="77777777" w:rsidTr="00862EB1">
        <w:trPr>
          <w:trHeight w:val="342"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91BF41F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7103A2" w14:textId="77777777" w:rsidR="005C2BD3" w:rsidRPr="00862EB1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246E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39436" w14:textId="77777777" w:rsidR="005C2BD3" w:rsidRPr="00862EB1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11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09A605" w14:textId="77777777" w:rsidR="005C2BD3" w:rsidRPr="00862EB1" w:rsidRDefault="00CA6667">
            <w:pPr>
              <w:ind w:left="4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جمع امتیاز</w:t>
            </w:r>
            <w:r w:rsidRPr="00862EB1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5C2BD3" w:rsidRPr="00862EB1" w14:paraId="079E04D9" w14:textId="77777777" w:rsidTr="00862EB1">
        <w:trPr>
          <w:trHeight w:val="338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D3142" w14:textId="77777777" w:rsidR="005C2BD3" w:rsidRPr="00862EB1" w:rsidRDefault="00CA6667">
            <w:pPr>
              <w:bidi w:val="0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5D27A51D" w14:textId="77777777" w:rsidR="005C2BD3" w:rsidRPr="00862EB1" w:rsidRDefault="00CA6667">
            <w:pPr>
              <w:bidi w:val="0"/>
              <w:ind w:right="7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4F63834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4D70799" w14:textId="77777777" w:rsidR="005C2BD3" w:rsidRPr="00862EB1" w:rsidRDefault="005C2BD3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84B30DA" w14:textId="77777777" w:rsidR="005C2BD3" w:rsidRPr="00862EB1" w:rsidRDefault="00CA6667" w:rsidP="00A6372D">
            <w:pPr>
              <w:ind w:left="4"/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امتیاز کسب شده</w:t>
            </w:r>
            <w:r w:rsidRPr="00862EB1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</w:tbl>
    <w:tbl>
      <w:tblPr>
        <w:tblStyle w:val="TableGrid"/>
        <w:tblpPr w:vertAnchor="page" w:horzAnchor="page" w:tblpX="4895" w:tblpY="2"/>
        <w:tblOverlap w:val="never"/>
        <w:tblW w:w="11941" w:type="dxa"/>
        <w:tblInd w:w="0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1"/>
      </w:tblGrid>
      <w:tr w:rsidR="005C2BD3" w:rsidRPr="00862EB1" w14:paraId="5181DCDF" w14:textId="77777777" w:rsidTr="00CD05EB">
        <w:trPr>
          <w:trHeight w:val="302"/>
        </w:trPr>
        <w:tc>
          <w:tcPr>
            <w:tcW w:w="11941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14:paraId="542CB0A7" w14:textId="77777777" w:rsidR="005C2BD3" w:rsidRPr="00862EB1" w:rsidRDefault="00CA6667" w:rsidP="00CD05EB">
            <w:pPr>
              <w:bidi w:val="0"/>
              <w:ind w:left="213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</w:tr>
    </w:tbl>
    <w:p w14:paraId="493C9C9D" w14:textId="7CA32C7E" w:rsidR="007C69BA" w:rsidRPr="00862EB1" w:rsidRDefault="004F157F" w:rsidP="00862EB1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862EB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** درصورت نبود مراکز تجمعی در حوزه تحت پوشش امتیاز مذکور به سوال اول و دوم هر کدام یک امتیاز اضافه، اختصاص داده می شود.</w:t>
      </w:r>
    </w:p>
    <w:p w14:paraId="7E03278E" w14:textId="298E0AAF" w:rsidR="005C2BD3" w:rsidRPr="00862EB1" w:rsidRDefault="00CA6667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862EB1"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  <w:t xml:space="preserve">جدول جمع بندي نتایچ پایش  </w:t>
      </w:r>
    </w:p>
    <w:tbl>
      <w:tblPr>
        <w:tblStyle w:val="TableGrid"/>
        <w:tblW w:w="16200" w:type="dxa"/>
        <w:tblInd w:w="-15" w:type="dxa"/>
        <w:tblCellMar>
          <w:top w:w="49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849"/>
        <w:gridCol w:w="1690"/>
        <w:gridCol w:w="1423"/>
        <w:gridCol w:w="1701"/>
        <w:gridCol w:w="1388"/>
        <w:gridCol w:w="1304"/>
        <w:gridCol w:w="1560"/>
        <w:gridCol w:w="1559"/>
        <w:gridCol w:w="2025"/>
      </w:tblGrid>
      <w:tr w:rsidR="003C0B05" w:rsidRPr="00862EB1" w14:paraId="75A1C00D" w14:textId="77777777" w:rsidTr="0060702F">
        <w:trPr>
          <w:trHeight w:val="31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117CE7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BF18FBE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کل امتیاز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246675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انتظارات از کارشناس روان و تغذیه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7B68D9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گزارش دهی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723E92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بررسی عملکرد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D75CE6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پایش و ارزشیابی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13D90B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دستورالعمل و مواد آموزشی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7A4DA4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ساماندهی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0173D5" w14:textId="77777777" w:rsidR="003C0B05" w:rsidRPr="00862EB1" w:rsidRDefault="003C0B05" w:rsidP="003C0B05">
            <w:pPr>
              <w:ind w:left="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مدیریت و برنامه ریزي</w:t>
            </w: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14C5718C" w14:textId="77777777" w:rsidR="003C0B05" w:rsidRPr="00862EB1" w:rsidRDefault="003C0B05" w:rsidP="0060702F">
            <w:pPr>
              <w:ind w:left="1695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3C0B05" w:rsidRPr="00862EB1" w14:paraId="211D3F09" w14:textId="77777777" w:rsidTr="0060702F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51BBC4" w14:textId="1FCB1D74" w:rsidR="003C0B05" w:rsidRPr="00862EB1" w:rsidRDefault="00862EB1" w:rsidP="006D50C8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3096" w14:textId="77777777" w:rsidR="003C0B05" w:rsidRPr="00862EB1" w:rsidRDefault="003C0B05" w:rsidP="003C0B05">
            <w:pPr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B0ED" w14:textId="64FE9E7F" w:rsidR="003C0B05" w:rsidRPr="00862EB1" w:rsidRDefault="00862EB1" w:rsidP="006D50C8">
            <w:pPr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440B" w14:textId="656EF5F4" w:rsidR="003C0B05" w:rsidRPr="00862EB1" w:rsidRDefault="00862EB1" w:rsidP="00862EB1">
            <w:pPr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2EF" w14:textId="3A82171A" w:rsidR="003C0B05" w:rsidRPr="00862EB1" w:rsidRDefault="00862EB1" w:rsidP="006D50C8">
            <w:pPr>
              <w:ind w:left="14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4E5" w14:textId="2270711F" w:rsidR="003C0B05" w:rsidRPr="00862EB1" w:rsidRDefault="00862EB1" w:rsidP="006D50C8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A644" w14:textId="16C4142E" w:rsidR="003C0B05" w:rsidRPr="00862EB1" w:rsidRDefault="00862EB1" w:rsidP="006D50C8">
            <w:pPr>
              <w:ind w:left="1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46B6" w14:textId="2D991043" w:rsidR="003C0B05" w:rsidRPr="00862EB1" w:rsidRDefault="00862EB1" w:rsidP="000F4F07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437CF2" w14:textId="77777777" w:rsidR="003C0B05" w:rsidRPr="00862EB1" w:rsidRDefault="003C0B05">
            <w:pPr>
              <w:ind w:right="13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 مطلوب  </w:t>
            </w:r>
          </w:p>
        </w:tc>
      </w:tr>
      <w:tr w:rsidR="003C0B05" w:rsidRPr="00862EB1" w14:paraId="1F66596F" w14:textId="77777777" w:rsidTr="0060702F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07FE21" w14:textId="77777777" w:rsidR="003C0B05" w:rsidRPr="00862EB1" w:rsidRDefault="003C0B05">
            <w:pPr>
              <w:bidi w:val="0"/>
              <w:ind w:right="134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2B3B" w14:textId="77777777" w:rsidR="003C0B05" w:rsidRPr="00862EB1" w:rsidRDefault="003C0B05">
            <w:pPr>
              <w:bidi w:val="0"/>
              <w:ind w:right="137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7FF" w14:textId="77777777" w:rsidR="003C0B05" w:rsidRPr="00862EB1" w:rsidRDefault="003C0B05">
            <w:pPr>
              <w:bidi w:val="0"/>
              <w:ind w:right="137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900" w14:textId="77777777" w:rsidR="003C0B05" w:rsidRPr="00862EB1" w:rsidRDefault="003C0B05">
            <w:pPr>
              <w:bidi w:val="0"/>
              <w:ind w:right="137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3D44" w14:textId="77777777" w:rsidR="003C0B05" w:rsidRPr="00862EB1" w:rsidRDefault="003C0B05">
            <w:pPr>
              <w:bidi w:val="0"/>
              <w:ind w:right="140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B58" w14:textId="77777777" w:rsidR="003C0B05" w:rsidRPr="00862EB1" w:rsidRDefault="003C0B05">
            <w:pPr>
              <w:bidi w:val="0"/>
              <w:ind w:right="139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E2A" w14:textId="77777777" w:rsidR="003C0B05" w:rsidRPr="00862EB1" w:rsidRDefault="003C0B05">
            <w:pPr>
              <w:bidi w:val="0"/>
              <w:ind w:right="141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A04" w14:textId="77777777" w:rsidR="003C0B05" w:rsidRPr="00862EB1" w:rsidRDefault="003C0B05">
            <w:pPr>
              <w:bidi w:val="0"/>
              <w:ind w:right="144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DADD3E" w14:textId="77777777" w:rsidR="003C0B05" w:rsidRPr="00862EB1" w:rsidRDefault="003C0B05">
            <w:pPr>
              <w:ind w:right="11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امتیاز کسب شده </w:t>
            </w:r>
          </w:p>
        </w:tc>
      </w:tr>
      <w:tr w:rsidR="00862EB1" w:rsidRPr="00862EB1" w14:paraId="6D21143E" w14:textId="77777777" w:rsidTr="0060702F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1BCDC" w14:textId="2CE07F63" w:rsidR="00862EB1" w:rsidRPr="00862EB1" w:rsidRDefault="00862EB1" w:rsidP="00862EB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bookmarkStart w:id="0" w:name="_GoBack" w:colFirst="0" w:colLast="0"/>
            <w:r w:rsidRPr="00862EB1">
              <w:rPr>
                <w:rFonts w:ascii="Arial" w:hAnsi="Arial" w:cs="B Nazanin"/>
                <w:color w:val="auto"/>
                <w:sz w:val="20"/>
                <w:szCs w:val="20"/>
                <w:lang w:bidi="fa-IR"/>
              </w:rPr>
              <w:t xml:space="preserve"> &lt;</w:t>
            </w:r>
            <w:r w:rsidRPr="00862EB1">
              <w:rPr>
                <w:rFonts w:ascii="Arial" w:hAnsi="Arial" w:cs="B Nazanin" w:hint="cs"/>
                <w:color w:val="auto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0CF9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07C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9F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ABB" w14:textId="77777777" w:rsidR="00862EB1" w:rsidRPr="00862EB1" w:rsidRDefault="00862EB1" w:rsidP="00862EB1">
            <w:pPr>
              <w:bidi w:val="0"/>
              <w:ind w:right="89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106" w14:textId="77777777" w:rsidR="00862EB1" w:rsidRPr="00862EB1" w:rsidRDefault="00862EB1" w:rsidP="00862EB1">
            <w:pPr>
              <w:bidi w:val="0"/>
              <w:ind w:right="87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CBE6" w14:textId="77777777" w:rsidR="00862EB1" w:rsidRPr="00862EB1" w:rsidRDefault="00862EB1" w:rsidP="00862EB1">
            <w:pPr>
              <w:bidi w:val="0"/>
              <w:ind w:right="141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C6E" w14:textId="77777777" w:rsidR="00862EB1" w:rsidRPr="00862EB1" w:rsidRDefault="00862EB1" w:rsidP="00862EB1">
            <w:pPr>
              <w:bidi w:val="0"/>
              <w:ind w:right="144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0271" w14:textId="77777777" w:rsidR="00862EB1" w:rsidRPr="00862EB1" w:rsidRDefault="00862EB1" w:rsidP="00862EB1">
            <w:pPr>
              <w:ind w:right="130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ضعیف 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7C71A9" w14:textId="77777777" w:rsidR="00862EB1" w:rsidRPr="00862EB1" w:rsidRDefault="00862EB1" w:rsidP="00862EB1">
            <w:pPr>
              <w:ind w:right="16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>ا</w:t>
            </w: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متیاز  </w:t>
            </w:r>
          </w:p>
        </w:tc>
      </w:tr>
      <w:tr w:rsidR="00862EB1" w:rsidRPr="00862EB1" w14:paraId="47BBF2A5" w14:textId="77777777" w:rsidTr="0060702F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12830A" w14:textId="4ACDBF6C" w:rsidR="00862EB1" w:rsidRPr="00862EB1" w:rsidRDefault="00862EB1" w:rsidP="00862EB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="Arial" w:hAnsi="Arial" w:cs="B Nazanin" w:hint="cs"/>
                <w:color w:val="auto"/>
                <w:sz w:val="20"/>
                <w:szCs w:val="20"/>
                <w:rtl/>
                <w:lang w:bidi="fa-IR"/>
              </w:rPr>
              <w:t>50-30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B7E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47D7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DF7D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D30" w14:textId="77777777" w:rsidR="00862EB1" w:rsidRPr="00862EB1" w:rsidRDefault="00862EB1" w:rsidP="00862EB1">
            <w:pPr>
              <w:bidi w:val="0"/>
              <w:ind w:right="89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2A" w14:textId="77777777" w:rsidR="00862EB1" w:rsidRPr="00862EB1" w:rsidRDefault="00862EB1" w:rsidP="00862EB1">
            <w:pPr>
              <w:bidi w:val="0"/>
              <w:ind w:right="87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338" w14:textId="77777777" w:rsidR="00862EB1" w:rsidRPr="00862EB1" w:rsidRDefault="00862EB1" w:rsidP="00862EB1">
            <w:pPr>
              <w:bidi w:val="0"/>
              <w:ind w:right="90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A8D0" w14:textId="77777777" w:rsidR="00862EB1" w:rsidRPr="00862EB1" w:rsidRDefault="00862EB1" w:rsidP="00862EB1">
            <w:pPr>
              <w:bidi w:val="0"/>
              <w:ind w:right="91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  <w:r w:rsidRPr="00862EB1">
              <w:rPr>
                <w:rFonts w:cs="B Nazani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1BDE" w14:textId="77777777" w:rsidR="00862EB1" w:rsidRPr="00862EB1" w:rsidRDefault="00862EB1" w:rsidP="00862EB1">
            <w:pPr>
              <w:ind w:right="103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متوسط 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6D6C122" w14:textId="77777777" w:rsidR="00862EB1" w:rsidRPr="00862EB1" w:rsidRDefault="00862EB1" w:rsidP="00862EB1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</w:tr>
      <w:tr w:rsidR="00862EB1" w:rsidRPr="00862EB1" w14:paraId="74BB0F70" w14:textId="77777777" w:rsidTr="0060702F">
        <w:trPr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884C1" w14:textId="66E761EB" w:rsidR="00862EB1" w:rsidRPr="00862EB1" w:rsidRDefault="00862EB1" w:rsidP="00862EB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="Arial" w:hAnsi="Arial" w:cs="B Nazanin"/>
                <w:color w:val="auto"/>
                <w:sz w:val="20"/>
                <w:szCs w:val="20"/>
                <w:lang w:bidi="fa-IR"/>
              </w:rPr>
              <w:t xml:space="preserve">  &gt;</w:t>
            </w:r>
            <w:r w:rsidRPr="00862EB1">
              <w:rPr>
                <w:rFonts w:ascii="Arial" w:hAnsi="Arial" w:cs="B Nazanin" w:hint="cs"/>
                <w:color w:val="auto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74D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6EBC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ascii="Nazanin" w:eastAsia="Nazanin" w:hAnsi="Nazanin" w:cs="B Nazani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35E" w14:textId="77777777" w:rsidR="00862EB1" w:rsidRPr="00862EB1" w:rsidRDefault="00862EB1" w:rsidP="00862EB1">
            <w:pPr>
              <w:bidi w:val="0"/>
              <w:ind w:right="86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B44B" w14:textId="77777777" w:rsidR="00862EB1" w:rsidRPr="00862EB1" w:rsidRDefault="00862EB1" w:rsidP="00862EB1">
            <w:pPr>
              <w:bidi w:val="0"/>
              <w:ind w:right="89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577" w14:textId="77777777" w:rsidR="00862EB1" w:rsidRPr="00862EB1" w:rsidRDefault="00862EB1" w:rsidP="00862EB1">
            <w:pPr>
              <w:bidi w:val="0"/>
              <w:ind w:right="87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9F25" w14:textId="77777777" w:rsidR="00862EB1" w:rsidRPr="00862EB1" w:rsidRDefault="00862EB1" w:rsidP="00862EB1">
            <w:pPr>
              <w:bidi w:val="0"/>
              <w:ind w:right="90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08A9" w14:textId="77777777" w:rsidR="00862EB1" w:rsidRPr="00862EB1" w:rsidRDefault="00862EB1" w:rsidP="00862EB1">
            <w:pPr>
              <w:bidi w:val="0"/>
              <w:ind w:right="92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1A68" w14:textId="77777777" w:rsidR="00862EB1" w:rsidRPr="00862EB1" w:rsidRDefault="00862EB1" w:rsidP="00862EB1">
            <w:pPr>
              <w:ind w:right="168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خوب  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73C78D" w14:textId="77777777" w:rsidR="00862EB1" w:rsidRPr="00862EB1" w:rsidRDefault="00862EB1" w:rsidP="00862EB1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</w:tr>
      <w:bookmarkEnd w:id="0"/>
      <w:tr w:rsidR="003C0B05" w:rsidRPr="00862EB1" w14:paraId="66A51567" w14:textId="77777777" w:rsidTr="0060702F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74C23C4" w14:textId="77777777" w:rsidR="003C0B05" w:rsidRPr="00862EB1" w:rsidRDefault="003C0B05" w:rsidP="006D50C8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04E0C2" w14:textId="77777777" w:rsidR="003C0B05" w:rsidRPr="00862EB1" w:rsidRDefault="003C0B05">
            <w:pPr>
              <w:bidi w:val="0"/>
              <w:ind w:right="6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2F420E" w14:textId="77777777" w:rsidR="003C0B05" w:rsidRPr="00862EB1" w:rsidRDefault="003C0B05">
            <w:pPr>
              <w:bidi w:val="0"/>
              <w:ind w:right="6"/>
              <w:rPr>
                <w:rFonts w:ascii="Nazanin" w:eastAsia="Nazanin" w:hAnsi="Nazanin" w:cs="B Nazanin"/>
                <w:sz w:val="18"/>
                <w:szCs w:val="20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5C2D0" w14:textId="77777777" w:rsidR="003C0B05" w:rsidRPr="00862EB1" w:rsidRDefault="003C0B05">
            <w:pPr>
              <w:bidi w:val="0"/>
              <w:ind w:right="6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="Nazanin" w:eastAsia="Nazanin" w:hAnsi="Nazanin" w:cs="B Nazanin"/>
                <w:sz w:val="18"/>
                <w:szCs w:val="20"/>
              </w:rPr>
              <w:t xml:space="preserve">  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F9A73" w14:textId="77777777" w:rsidR="003C0B05" w:rsidRPr="00862EB1" w:rsidRDefault="003C0B05">
            <w:pPr>
              <w:ind w:right="10"/>
              <w:jc w:val="center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پیشنهادات  </w:t>
            </w:r>
          </w:p>
        </w:tc>
      </w:tr>
      <w:tr w:rsidR="003C0B05" w:rsidRPr="00862EB1" w14:paraId="7140F86E" w14:textId="77777777" w:rsidTr="0060702F">
        <w:trPr>
          <w:trHeight w:val="31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632F259" w14:textId="77777777" w:rsidR="003C0B05" w:rsidRPr="00862EB1" w:rsidRDefault="003C0B05">
            <w:pPr>
              <w:bidi w:val="0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B8829AE" w14:textId="77777777" w:rsidR="003C0B05" w:rsidRPr="00862EB1" w:rsidRDefault="003C0B05">
            <w:pPr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1B3E0E3" w14:textId="77777777" w:rsidR="003C0B05" w:rsidRPr="00862EB1" w:rsidRDefault="003C0B05">
            <w:pPr>
              <w:jc w:val="lef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60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C734CA" w14:textId="77777777" w:rsidR="003C0B05" w:rsidRPr="00862EB1" w:rsidRDefault="003C0B05">
            <w:pPr>
              <w:jc w:val="left"/>
              <w:rPr>
                <w:rFonts w:cs="B Nazanin"/>
                <w:sz w:val="20"/>
                <w:szCs w:val="20"/>
              </w:rPr>
            </w:pPr>
            <w:r w:rsidRPr="00862EB1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>تاریخ بازدید:                                                                           نام و نام خانوادگی بازدید کننده:                                                                                  سمت:</w:t>
            </w:r>
            <w:r w:rsidRPr="00862EB1">
              <w:rPr>
                <w:rFonts w:ascii="Nazanin" w:eastAsia="Nazanin" w:hAnsi="Nazanin" w:cs="B Nazanin"/>
                <w:sz w:val="18"/>
                <w:szCs w:val="18"/>
                <w:rtl/>
              </w:rPr>
              <w:t xml:space="preserve">  </w:t>
            </w:r>
          </w:p>
        </w:tc>
      </w:tr>
    </w:tbl>
    <w:p w14:paraId="1AFCFF08" w14:textId="75CA8D66" w:rsidR="004A3A71" w:rsidRPr="00862EB1" w:rsidRDefault="004A3A71" w:rsidP="003A40B3">
      <w:pPr>
        <w:tabs>
          <w:tab w:val="left" w:pos="14940"/>
        </w:tabs>
        <w:bidi w:val="0"/>
        <w:jc w:val="left"/>
        <w:rPr>
          <w:rFonts w:cs="B Nazanin"/>
          <w:sz w:val="20"/>
          <w:szCs w:val="20"/>
        </w:rPr>
      </w:pPr>
    </w:p>
    <w:sectPr w:rsidR="004A3A71" w:rsidRPr="00862EB1">
      <w:pgSz w:w="16838" w:h="11906" w:orient="landscape"/>
      <w:pgMar w:top="2" w:right="565" w:bottom="724" w:left="39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C21"/>
    <w:multiLevelType w:val="hybridMultilevel"/>
    <w:tmpl w:val="4C84CFD4"/>
    <w:lvl w:ilvl="0" w:tplc="A398732C">
      <w:start w:val="1"/>
      <w:numFmt w:val="decimal"/>
      <w:lvlText w:val="%1."/>
      <w:lvlJc w:val="left"/>
      <w:pPr>
        <w:ind w:left="18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EB9BE">
      <w:start w:val="1"/>
      <w:numFmt w:val="lowerLetter"/>
      <w:lvlText w:val="%2"/>
      <w:lvlJc w:val="left"/>
      <w:pPr>
        <w:ind w:left="11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2C8C">
      <w:start w:val="1"/>
      <w:numFmt w:val="lowerRoman"/>
      <w:lvlText w:val="%3"/>
      <w:lvlJc w:val="left"/>
      <w:pPr>
        <w:ind w:left="19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80C24">
      <w:start w:val="1"/>
      <w:numFmt w:val="decimal"/>
      <w:lvlText w:val="%4"/>
      <w:lvlJc w:val="left"/>
      <w:pPr>
        <w:ind w:left="26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4F930">
      <w:start w:val="1"/>
      <w:numFmt w:val="lowerLetter"/>
      <w:lvlText w:val="%5"/>
      <w:lvlJc w:val="left"/>
      <w:pPr>
        <w:ind w:left="334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E180C">
      <w:start w:val="1"/>
      <w:numFmt w:val="lowerRoman"/>
      <w:lvlText w:val="%6"/>
      <w:lvlJc w:val="left"/>
      <w:pPr>
        <w:ind w:left="406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84002">
      <w:start w:val="1"/>
      <w:numFmt w:val="decimal"/>
      <w:lvlText w:val="%7"/>
      <w:lvlJc w:val="left"/>
      <w:pPr>
        <w:ind w:left="47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0902">
      <w:start w:val="1"/>
      <w:numFmt w:val="lowerLetter"/>
      <w:lvlText w:val="%8"/>
      <w:lvlJc w:val="left"/>
      <w:pPr>
        <w:ind w:left="55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AA1A2">
      <w:start w:val="1"/>
      <w:numFmt w:val="lowerRoman"/>
      <w:lvlText w:val="%9"/>
      <w:lvlJc w:val="left"/>
      <w:pPr>
        <w:ind w:left="62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91FDE"/>
    <w:multiLevelType w:val="hybridMultilevel"/>
    <w:tmpl w:val="5718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794D"/>
    <w:multiLevelType w:val="hybridMultilevel"/>
    <w:tmpl w:val="311C60D0"/>
    <w:lvl w:ilvl="0" w:tplc="54B403A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570B8"/>
    <w:multiLevelType w:val="hybridMultilevel"/>
    <w:tmpl w:val="D67ABB90"/>
    <w:lvl w:ilvl="0" w:tplc="97C4CC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A621131"/>
    <w:multiLevelType w:val="hybridMultilevel"/>
    <w:tmpl w:val="88EE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B7D8F"/>
    <w:multiLevelType w:val="hybridMultilevel"/>
    <w:tmpl w:val="427A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057D"/>
    <w:multiLevelType w:val="hybridMultilevel"/>
    <w:tmpl w:val="0BF0316A"/>
    <w:lvl w:ilvl="0" w:tplc="91B65C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73776"/>
    <w:multiLevelType w:val="hybridMultilevel"/>
    <w:tmpl w:val="0AA00F24"/>
    <w:lvl w:ilvl="0" w:tplc="1EBEC75A">
      <w:start w:val="1"/>
      <w:numFmt w:val="decimal"/>
      <w:lvlText w:val="%1."/>
      <w:lvlJc w:val="left"/>
      <w:pPr>
        <w:ind w:left="367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D3"/>
    <w:rsid w:val="000B48A5"/>
    <w:rsid w:val="000C5F94"/>
    <w:rsid w:val="000E15F0"/>
    <w:rsid w:val="000F4F07"/>
    <w:rsid w:val="00122081"/>
    <w:rsid w:val="00164BE8"/>
    <w:rsid w:val="00170E80"/>
    <w:rsid w:val="001D0CEB"/>
    <w:rsid w:val="00212F2B"/>
    <w:rsid w:val="002371C4"/>
    <w:rsid w:val="00242048"/>
    <w:rsid w:val="00292C9C"/>
    <w:rsid w:val="002A0E97"/>
    <w:rsid w:val="002A57ED"/>
    <w:rsid w:val="00316EE9"/>
    <w:rsid w:val="00353493"/>
    <w:rsid w:val="003A40B3"/>
    <w:rsid w:val="003C0B05"/>
    <w:rsid w:val="003F7CCD"/>
    <w:rsid w:val="004316B8"/>
    <w:rsid w:val="00431D74"/>
    <w:rsid w:val="004A3A71"/>
    <w:rsid w:val="004C73C0"/>
    <w:rsid w:val="004F157F"/>
    <w:rsid w:val="004F33A3"/>
    <w:rsid w:val="00511780"/>
    <w:rsid w:val="005235C9"/>
    <w:rsid w:val="00593F73"/>
    <w:rsid w:val="005C2BD3"/>
    <w:rsid w:val="005C7051"/>
    <w:rsid w:val="005C7FE9"/>
    <w:rsid w:val="0060702F"/>
    <w:rsid w:val="00622AD9"/>
    <w:rsid w:val="00625903"/>
    <w:rsid w:val="00626A25"/>
    <w:rsid w:val="006D50C8"/>
    <w:rsid w:val="006E3737"/>
    <w:rsid w:val="00707CF8"/>
    <w:rsid w:val="00724535"/>
    <w:rsid w:val="00742810"/>
    <w:rsid w:val="00793AE9"/>
    <w:rsid w:val="007A7CBA"/>
    <w:rsid w:val="007B3ED8"/>
    <w:rsid w:val="007C69BA"/>
    <w:rsid w:val="00806BEA"/>
    <w:rsid w:val="00807A9B"/>
    <w:rsid w:val="00860198"/>
    <w:rsid w:val="00862EB1"/>
    <w:rsid w:val="00892D9A"/>
    <w:rsid w:val="00895F38"/>
    <w:rsid w:val="008B5A7A"/>
    <w:rsid w:val="008D087C"/>
    <w:rsid w:val="008E6464"/>
    <w:rsid w:val="00915FD0"/>
    <w:rsid w:val="009D2FF5"/>
    <w:rsid w:val="009D50BF"/>
    <w:rsid w:val="00A200D5"/>
    <w:rsid w:val="00A41B73"/>
    <w:rsid w:val="00A6372D"/>
    <w:rsid w:val="00A80FD6"/>
    <w:rsid w:val="00AC5E4E"/>
    <w:rsid w:val="00AE3D17"/>
    <w:rsid w:val="00AF4C54"/>
    <w:rsid w:val="00B06527"/>
    <w:rsid w:val="00B30BA6"/>
    <w:rsid w:val="00B5083C"/>
    <w:rsid w:val="00BA0E44"/>
    <w:rsid w:val="00BB0C62"/>
    <w:rsid w:val="00BB31F6"/>
    <w:rsid w:val="00C0463D"/>
    <w:rsid w:val="00C07147"/>
    <w:rsid w:val="00C54177"/>
    <w:rsid w:val="00CA4450"/>
    <w:rsid w:val="00CA6667"/>
    <w:rsid w:val="00CD05EB"/>
    <w:rsid w:val="00D02488"/>
    <w:rsid w:val="00D102B4"/>
    <w:rsid w:val="00D178F1"/>
    <w:rsid w:val="00D42E2F"/>
    <w:rsid w:val="00D81109"/>
    <w:rsid w:val="00D9321D"/>
    <w:rsid w:val="00D94ACC"/>
    <w:rsid w:val="00DC73C7"/>
    <w:rsid w:val="00DE296C"/>
    <w:rsid w:val="00DE6522"/>
    <w:rsid w:val="00DF00D9"/>
    <w:rsid w:val="00E438E3"/>
    <w:rsid w:val="00E6543B"/>
    <w:rsid w:val="00EE4F68"/>
    <w:rsid w:val="00F06810"/>
    <w:rsid w:val="00F648E8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3EBE"/>
  <w15:docId w15:val="{C121B85B-0E9D-42B9-B65F-5353C4F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0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67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7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3C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3C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27F5-B2FB-4E2D-A986-4E2E8F4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پورمروت خانم سميرا</dc:creator>
  <cp:keywords/>
  <cp:lastModifiedBy>Sharareh Karimi</cp:lastModifiedBy>
  <cp:revision>50</cp:revision>
  <cp:lastPrinted>2024-09-01T04:09:00Z</cp:lastPrinted>
  <dcterms:created xsi:type="dcterms:W3CDTF">2017-10-18T08:03:00Z</dcterms:created>
  <dcterms:modified xsi:type="dcterms:W3CDTF">2025-03-12T05:30:00Z</dcterms:modified>
</cp:coreProperties>
</file>